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229C8" w:rsidRPr="00873D2E" w:rsidRDefault="00A229C8" w:rsidP="00A229C8">
      <w:pPr>
        <w:spacing w:after="0" w:line="240" w:lineRule="auto"/>
        <w:jc w:val="center"/>
        <w:rPr>
          <w:rFonts w:asciiTheme="minorHAnsi" w:hAnsiTheme="minorHAnsi" w:cs="Arial"/>
        </w:rPr>
      </w:pPr>
    </w:p>
    <w:p w14:paraId="5FE928B3" w14:textId="77777777" w:rsidR="00C77BE5" w:rsidRPr="00873D2E" w:rsidRDefault="00A229C8" w:rsidP="00A229C8">
      <w:pPr>
        <w:spacing w:after="0" w:line="240" w:lineRule="auto"/>
        <w:jc w:val="center"/>
        <w:rPr>
          <w:rFonts w:asciiTheme="minorHAnsi" w:hAnsiTheme="minorHAnsi" w:cs="Arial"/>
          <w:b/>
          <w:caps/>
        </w:rPr>
      </w:pPr>
      <w:r w:rsidRPr="00873D2E">
        <w:rPr>
          <w:rFonts w:asciiTheme="minorHAnsi" w:hAnsiTheme="minorHAnsi" w:cs="Arial"/>
          <w:b/>
          <w:caps/>
        </w:rPr>
        <w:t>Job Description</w:t>
      </w:r>
    </w:p>
    <w:p w14:paraId="0A37501D" w14:textId="77777777" w:rsidR="00A229C8" w:rsidRPr="00873D2E" w:rsidRDefault="00A229C8" w:rsidP="00A229C8">
      <w:pPr>
        <w:spacing w:after="0" w:line="240" w:lineRule="auto"/>
        <w:jc w:val="center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3638"/>
        <w:gridCol w:w="3366"/>
      </w:tblGrid>
      <w:tr w:rsidR="009238EC" w:rsidRPr="00873D2E" w14:paraId="016AE030" w14:textId="77777777" w:rsidTr="2A5D4747">
        <w:tc>
          <w:tcPr>
            <w:tcW w:w="2659" w:type="dxa"/>
            <w:shd w:val="clear" w:color="auto" w:fill="auto"/>
          </w:tcPr>
          <w:p w14:paraId="1AFFDDFA" w14:textId="77777777" w:rsidR="009238EC" w:rsidRPr="00873D2E" w:rsidRDefault="009238EC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73D2E">
              <w:rPr>
                <w:rFonts w:asciiTheme="minorHAnsi" w:hAnsiTheme="minorHAnsi" w:cs="Arial"/>
                <w:b/>
              </w:rPr>
              <w:t>Job Title:</w:t>
            </w:r>
          </w:p>
          <w:p w14:paraId="5DAB6C7B" w14:textId="77777777" w:rsidR="00202C9F" w:rsidRPr="00873D2E" w:rsidRDefault="00202C9F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2E65E971" w14:textId="77777777" w:rsidR="00202C9F" w:rsidRPr="00873D2E" w:rsidRDefault="00381080" w:rsidP="00DB24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73D2E">
              <w:rPr>
                <w:rFonts w:asciiTheme="minorHAnsi" w:hAnsiTheme="minorHAnsi"/>
              </w:rPr>
              <w:t>Enabler</w:t>
            </w:r>
          </w:p>
        </w:tc>
        <w:tc>
          <w:tcPr>
            <w:tcW w:w="3402" w:type="dxa"/>
            <w:shd w:val="clear" w:color="auto" w:fill="auto"/>
          </w:tcPr>
          <w:p w14:paraId="2B5F7B69" w14:textId="3B697008" w:rsidR="009238EC" w:rsidRPr="00873D2E" w:rsidRDefault="009238EC" w:rsidP="7F50F60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2A5D4747">
              <w:rPr>
                <w:rFonts w:asciiTheme="minorHAnsi" w:hAnsiTheme="minorHAnsi" w:cs="Arial"/>
                <w:b/>
                <w:bCs/>
              </w:rPr>
              <w:t>Date</w:t>
            </w:r>
            <w:r w:rsidR="009960B2" w:rsidRPr="2A5D4747">
              <w:rPr>
                <w:rFonts w:asciiTheme="minorHAnsi" w:hAnsiTheme="minorHAnsi" w:cs="Arial"/>
                <w:b/>
                <w:bCs/>
              </w:rPr>
              <w:t>:</w:t>
            </w:r>
            <w:r w:rsidR="009960B2" w:rsidRPr="2A5D4747">
              <w:rPr>
                <w:rFonts w:asciiTheme="minorHAnsi" w:hAnsiTheme="minorHAnsi" w:cs="Arial"/>
              </w:rPr>
              <w:t xml:space="preserve"> </w:t>
            </w:r>
            <w:r>
              <w:tab/>
            </w:r>
            <w:r>
              <w:tab/>
            </w:r>
            <w:r w:rsidR="0084124D">
              <w:t>May 2025</w:t>
            </w:r>
            <w:r w:rsidR="3D039060">
              <w:t xml:space="preserve"> </w:t>
            </w:r>
          </w:p>
        </w:tc>
      </w:tr>
      <w:tr w:rsidR="00A229C8" w:rsidRPr="00873D2E" w14:paraId="0AF7D3EE" w14:textId="77777777" w:rsidTr="2A5D4747">
        <w:tc>
          <w:tcPr>
            <w:tcW w:w="2659" w:type="dxa"/>
            <w:shd w:val="clear" w:color="auto" w:fill="auto"/>
          </w:tcPr>
          <w:p w14:paraId="08CD531E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73D2E">
              <w:rPr>
                <w:rFonts w:asciiTheme="minorHAnsi" w:hAnsiTheme="minorHAnsi" w:cs="Arial"/>
                <w:b/>
              </w:rPr>
              <w:t>Reports to:</w:t>
            </w:r>
          </w:p>
          <w:p w14:paraId="02EB378F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2BEBB268" w14:textId="56FBA956" w:rsidR="00A229C8" w:rsidRPr="00873D2E" w:rsidRDefault="3FAB8CE3" w:rsidP="7F50F60A">
            <w:pPr>
              <w:spacing w:after="0" w:line="240" w:lineRule="auto"/>
              <w:rPr>
                <w:rFonts w:asciiTheme="minorHAnsi" w:hAnsiTheme="minorHAnsi"/>
              </w:rPr>
            </w:pPr>
            <w:r w:rsidRPr="2A5D4747">
              <w:rPr>
                <w:rFonts w:asciiTheme="minorHAnsi" w:hAnsiTheme="minorHAnsi"/>
              </w:rPr>
              <w:t>Visitor Services Managers</w:t>
            </w:r>
          </w:p>
        </w:tc>
      </w:tr>
      <w:tr w:rsidR="00A229C8" w:rsidRPr="00873D2E" w14:paraId="531A8B85" w14:textId="77777777" w:rsidTr="2A5D4747">
        <w:tc>
          <w:tcPr>
            <w:tcW w:w="2659" w:type="dxa"/>
            <w:shd w:val="clear" w:color="auto" w:fill="auto"/>
          </w:tcPr>
          <w:p w14:paraId="0A15A596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73D2E">
              <w:rPr>
                <w:rFonts w:asciiTheme="minorHAnsi" w:hAnsiTheme="minorHAnsi" w:cs="Arial"/>
                <w:b/>
              </w:rPr>
              <w:t>Principally relates to:</w:t>
            </w:r>
          </w:p>
          <w:p w14:paraId="6A05A809" w14:textId="77777777" w:rsidR="00202C9F" w:rsidRPr="00873D2E" w:rsidRDefault="00202C9F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0203FB23" w14:textId="69B72DC3" w:rsidR="009960B2" w:rsidRPr="00873D2E" w:rsidRDefault="00381080" w:rsidP="2A5D474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2A5D4747">
              <w:rPr>
                <w:rFonts w:asciiTheme="minorHAnsi" w:hAnsiTheme="minorHAnsi"/>
              </w:rPr>
              <w:t xml:space="preserve">Head of Visitor Services, Play &amp; Learning Team, Technical team, Contractors, Marketing &amp; </w:t>
            </w:r>
            <w:r w:rsidR="4FB87745" w:rsidRPr="2A5D4747">
              <w:rPr>
                <w:rFonts w:asciiTheme="minorHAnsi" w:hAnsiTheme="minorHAnsi"/>
              </w:rPr>
              <w:t>Communications</w:t>
            </w:r>
            <w:r w:rsidRPr="2A5D4747">
              <w:rPr>
                <w:rFonts w:asciiTheme="minorHAnsi" w:hAnsiTheme="minorHAnsi"/>
              </w:rPr>
              <w:t xml:space="preserve"> Team, Catering Assistants, Visitors</w:t>
            </w:r>
            <w:r>
              <w:br/>
            </w:r>
          </w:p>
        </w:tc>
      </w:tr>
      <w:tr w:rsidR="00A229C8" w:rsidRPr="00873D2E" w14:paraId="25238BEF" w14:textId="77777777" w:rsidTr="2A5D4747">
        <w:tc>
          <w:tcPr>
            <w:tcW w:w="2659" w:type="dxa"/>
            <w:shd w:val="clear" w:color="auto" w:fill="auto"/>
          </w:tcPr>
          <w:p w14:paraId="65AE6D36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73D2E">
              <w:rPr>
                <w:rFonts w:asciiTheme="minorHAnsi" w:hAnsiTheme="minorHAnsi" w:cs="Arial"/>
                <w:b/>
              </w:rPr>
              <w:t>Purpose of the role:</w:t>
            </w:r>
          </w:p>
          <w:p w14:paraId="5A39BBE3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41C8F396" w14:textId="77777777" w:rsidR="00A229C8" w:rsidRPr="00873D2E" w:rsidRDefault="00A229C8" w:rsidP="00DB2460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72A3D3EC" w14:textId="77777777" w:rsidR="00A229C8" w:rsidRPr="00873D2E" w:rsidRDefault="00A229C8" w:rsidP="00DB246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61623739" w14:textId="77777777" w:rsidR="00A229C8" w:rsidRPr="00873D2E" w:rsidRDefault="00381080" w:rsidP="00DB24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73D2E">
              <w:rPr>
                <w:rFonts w:asciiTheme="minorHAnsi" w:hAnsiTheme="minorHAnsi"/>
              </w:rPr>
              <w:t xml:space="preserve">To promote and enhance the visitor experience throughout Eureka! and to contribute to the delivery of playful learning opportunities in the galleries and through special programmes and events.  </w:t>
            </w:r>
          </w:p>
        </w:tc>
      </w:tr>
    </w:tbl>
    <w:p w14:paraId="0D0B940D" w14:textId="77777777" w:rsidR="00A229C8" w:rsidRPr="00873D2E" w:rsidRDefault="00A229C8" w:rsidP="00DB2460">
      <w:pPr>
        <w:spacing w:after="0" w:line="240" w:lineRule="auto"/>
        <w:jc w:val="center"/>
        <w:rPr>
          <w:rFonts w:asciiTheme="minorHAnsi" w:hAnsiTheme="minorHAnsi" w:cs="Arial"/>
        </w:rPr>
      </w:pPr>
    </w:p>
    <w:p w14:paraId="69092A80" w14:textId="77777777" w:rsidR="00A229C8" w:rsidRPr="00873D2E" w:rsidRDefault="00DB2460" w:rsidP="00DB2460">
      <w:pPr>
        <w:spacing w:after="0" w:line="240" w:lineRule="auto"/>
        <w:rPr>
          <w:rFonts w:asciiTheme="minorHAnsi" w:hAnsiTheme="minorHAnsi" w:cs="Arial"/>
        </w:rPr>
      </w:pPr>
      <w:r w:rsidRPr="00873D2E">
        <w:rPr>
          <w:rFonts w:asciiTheme="minorHAnsi" w:hAnsiTheme="minorHAnsi" w:cs="Arial"/>
          <w:b/>
        </w:rPr>
        <w:t>Main Areas of R</w:t>
      </w:r>
      <w:r w:rsidR="00A229C8" w:rsidRPr="00873D2E">
        <w:rPr>
          <w:rFonts w:asciiTheme="minorHAnsi" w:hAnsiTheme="minorHAnsi" w:cs="Arial"/>
          <w:b/>
        </w:rPr>
        <w:t>esponsibility</w:t>
      </w:r>
      <w:r w:rsidR="00A229C8" w:rsidRPr="00873D2E">
        <w:rPr>
          <w:rFonts w:asciiTheme="minorHAnsi" w:hAnsiTheme="minorHAnsi" w:cs="Arial"/>
        </w:rPr>
        <w:t>:</w:t>
      </w:r>
    </w:p>
    <w:p w14:paraId="0E27B00A" w14:textId="77777777" w:rsidR="00A229C8" w:rsidRPr="00873D2E" w:rsidRDefault="00A229C8" w:rsidP="00DB2460">
      <w:pPr>
        <w:spacing w:after="0" w:line="240" w:lineRule="auto"/>
        <w:rPr>
          <w:rFonts w:asciiTheme="minorHAnsi" w:hAnsiTheme="minorHAnsi" w:cs="Arial"/>
        </w:rPr>
      </w:pPr>
    </w:p>
    <w:p w14:paraId="77D2CCB8" w14:textId="77777777" w:rsidR="00381080" w:rsidRPr="00873D2E" w:rsidRDefault="00381080" w:rsidP="00381080">
      <w:pPr>
        <w:pStyle w:val="Heading1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>Enriching the visitor experience</w:t>
      </w:r>
    </w:p>
    <w:p w14:paraId="62DE9692" w14:textId="77777777" w:rsidR="00381080" w:rsidRPr="00873D2E" w:rsidRDefault="00381080" w:rsidP="00381080">
      <w:pPr>
        <w:pStyle w:val="Heading1"/>
        <w:numPr>
          <w:ilvl w:val="0"/>
          <w:numId w:val="24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873D2E">
        <w:rPr>
          <w:rFonts w:asciiTheme="minorHAnsi" w:hAnsiTheme="minorHAnsi"/>
          <w:b w:val="0"/>
          <w:sz w:val="22"/>
          <w:szCs w:val="22"/>
        </w:rPr>
        <w:t xml:space="preserve">Being pro-active, energetic, and playful in encouraging visitors to engage appropriately with and derive benefit from </w:t>
      </w:r>
      <w:proofErr w:type="spellStart"/>
      <w:r w:rsidRPr="00873D2E">
        <w:rPr>
          <w:rFonts w:asciiTheme="minorHAnsi" w:hAnsiTheme="minorHAnsi"/>
          <w:b w:val="0"/>
          <w:sz w:val="22"/>
          <w:szCs w:val="22"/>
        </w:rPr>
        <w:t>Eureka!’s</w:t>
      </w:r>
      <w:proofErr w:type="spellEnd"/>
      <w:r w:rsidRPr="00873D2E">
        <w:rPr>
          <w:rFonts w:asciiTheme="minorHAnsi" w:hAnsiTheme="minorHAnsi"/>
          <w:b w:val="0"/>
          <w:sz w:val="22"/>
          <w:szCs w:val="22"/>
        </w:rPr>
        <w:t xml:space="preserve"> exhibits, workshops, events and facilities.</w:t>
      </w:r>
    </w:p>
    <w:p w14:paraId="60061E4C" w14:textId="77777777" w:rsidR="00381080" w:rsidRPr="00873D2E" w:rsidRDefault="00381080" w:rsidP="00381080">
      <w:pPr>
        <w:spacing w:after="0"/>
        <w:rPr>
          <w:rFonts w:asciiTheme="minorHAnsi" w:hAnsiTheme="minorHAnsi"/>
        </w:rPr>
      </w:pPr>
    </w:p>
    <w:p w14:paraId="79FBFBBF" w14:textId="77777777" w:rsidR="00381080" w:rsidRPr="00873D2E" w:rsidRDefault="00381080" w:rsidP="00381080">
      <w:pPr>
        <w:pStyle w:val="Heading1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 xml:space="preserve">Customer service </w:t>
      </w:r>
    </w:p>
    <w:p w14:paraId="53FEBAD3" w14:textId="77777777" w:rsidR="00381080" w:rsidRPr="00873D2E" w:rsidRDefault="00381080" w:rsidP="00381080">
      <w:p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>Provide high standards of customer care, so that the reputation of Eureka! is enhanced and sales targets achieved.</w:t>
      </w:r>
    </w:p>
    <w:p w14:paraId="6DE37BA7" w14:textId="77777777" w:rsidR="00381080" w:rsidRPr="00873D2E" w:rsidRDefault="00381080" w:rsidP="00381080">
      <w:pPr>
        <w:numPr>
          <w:ilvl w:val="0"/>
          <w:numId w:val="23"/>
        </w:numPr>
        <w:spacing w:after="0" w:line="240" w:lineRule="auto"/>
        <w:ind w:left="360"/>
        <w:rPr>
          <w:rFonts w:asciiTheme="minorHAnsi" w:hAnsiTheme="minorHAnsi"/>
        </w:rPr>
      </w:pPr>
      <w:r w:rsidRPr="00873D2E">
        <w:rPr>
          <w:rFonts w:asciiTheme="minorHAnsi" w:hAnsiTheme="minorHAnsi"/>
        </w:rPr>
        <w:t>Deliver a consistently high level of customer service, so that our customers’ expectations are exceeded in all areas of the museum, including outreach and external events.</w:t>
      </w:r>
    </w:p>
    <w:p w14:paraId="11801FEC" w14:textId="77777777" w:rsidR="00381080" w:rsidRPr="00873D2E" w:rsidRDefault="00381080" w:rsidP="00381080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Participate in staff training and support any Eureka! Initiatives. </w:t>
      </w:r>
    </w:p>
    <w:p w14:paraId="53B7EFF9" w14:textId="77777777" w:rsidR="00381080" w:rsidRPr="00873D2E" w:rsidRDefault="00381080" w:rsidP="00381080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Assist visitors with queries in a prompt, professional, courteous and friendly manner, so that customer care standards are met and complaints kept to a minimum.</w:t>
      </w:r>
    </w:p>
    <w:p w14:paraId="44EAFD9C" w14:textId="77777777" w:rsidR="00381080" w:rsidRPr="00873D2E" w:rsidRDefault="00381080" w:rsidP="00381080">
      <w:pPr>
        <w:pStyle w:val="Heading3"/>
        <w:spacing w:before="0" w:after="0"/>
        <w:rPr>
          <w:rFonts w:asciiTheme="minorHAnsi" w:hAnsiTheme="minorHAnsi"/>
          <w:sz w:val="22"/>
          <w:szCs w:val="22"/>
        </w:rPr>
      </w:pPr>
    </w:p>
    <w:p w14:paraId="52870E20" w14:textId="77777777" w:rsidR="00381080" w:rsidRPr="00873D2E" w:rsidRDefault="00381080" w:rsidP="00381080">
      <w:pPr>
        <w:pStyle w:val="Heading3"/>
        <w:spacing w:before="0" w:after="0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>Financial Controls</w:t>
      </w:r>
    </w:p>
    <w:p w14:paraId="7538417B" w14:textId="77777777" w:rsidR="00381080" w:rsidRPr="00873D2E" w:rsidRDefault="00381080" w:rsidP="00381080">
      <w:pPr>
        <w:pStyle w:val="Heading2"/>
        <w:rPr>
          <w:rFonts w:asciiTheme="minorHAnsi" w:hAnsiTheme="minorHAnsi"/>
          <w:szCs w:val="22"/>
        </w:rPr>
      </w:pPr>
      <w:r w:rsidRPr="00873D2E">
        <w:rPr>
          <w:rFonts w:asciiTheme="minorHAnsi" w:hAnsiTheme="minorHAnsi"/>
          <w:b w:val="0"/>
          <w:szCs w:val="22"/>
        </w:rPr>
        <w:t>Ensure that all accounting procedures are handled in accordance with the Eureka! policies and procedures including:</w:t>
      </w:r>
      <w:r w:rsidRPr="00873D2E">
        <w:rPr>
          <w:rFonts w:asciiTheme="minorHAnsi" w:hAnsiTheme="minorHAnsi"/>
          <w:szCs w:val="22"/>
        </w:rPr>
        <w:t xml:space="preserve"> </w:t>
      </w:r>
    </w:p>
    <w:p w14:paraId="49E1A60B" w14:textId="77777777" w:rsidR="00381080" w:rsidRPr="00873D2E" w:rsidRDefault="00381080" w:rsidP="00381080">
      <w:pPr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>Operating tills to agreed procedure, to minimise security risks.</w:t>
      </w:r>
    </w:p>
    <w:p w14:paraId="7727E7FB" w14:textId="77777777" w:rsidR="00381080" w:rsidRPr="00873D2E" w:rsidRDefault="00381080" w:rsidP="00381080">
      <w:pPr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Check all </w:t>
      </w:r>
      <w:proofErr w:type="gramStart"/>
      <w:r w:rsidRPr="00873D2E">
        <w:rPr>
          <w:rFonts w:asciiTheme="minorHAnsi" w:hAnsiTheme="minorHAnsi"/>
        </w:rPr>
        <w:t>transactions;</w:t>
      </w:r>
      <w:proofErr w:type="gramEnd"/>
      <w:r w:rsidRPr="00873D2E">
        <w:rPr>
          <w:rFonts w:asciiTheme="minorHAnsi" w:hAnsiTheme="minorHAnsi"/>
        </w:rPr>
        <w:t xml:space="preserve"> cash, cheque and credit card</w:t>
      </w:r>
    </w:p>
    <w:p w14:paraId="1E1FCAA3" w14:textId="77777777" w:rsidR="00381080" w:rsidRPr="00873D2E" w:rsidRDefault="00381080" w:rsidP="00381080">
      <w:pPr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>Follow cash handling procedures accurately as required</w:t>
      </w:r>
    </w:p>
    <w:p w14:paraId="6FCF2184" w14:textId="77777777" w:rsidR="00381080" w:rsidRPr="00873D2E" w:rsidRDefault="00381080" w:rsidP="00381080">
      <w:pPr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Following procedure to ensure security of </w:t>
      </w:r>
      <w:proofErr w:type="spellStart"/>
      <w:r w:rsidRPr="00873D2E">
        <w:rPr>
          <w:rFonts w:asciiTheme="minorHAnsi" w:hAnsiTheme="minorHAnsi"/>
        </w:rPr>
        <w:t>Eureka!’s</w:t>
      </w:r>
      <w:proofErr w:type="spellEnd"/>
      <w:r w:rsidRPr="00873D2E">
        <w:rPr>
          <w:rFonts w:asciiTheme="minorHAnsi" w:hAnsiTheme="minorHAnsi"/>
        </w:rPr>
        <w:t xml:space="preserve"> visitors, staff and property.</w:t>
      </w:r>
    </w:p>
    <w:p w14:paraId="4B94D5A5" w14:textId="77777777" w:rsidR="00381080" w:rsidRPr="00873D2E" w:rsidRDefault="00381080" w:rsidP="00381080">
      <w:pPr>
        <w:pStyle w:val="Heading4"/>
        <w:rPr>
          <w:rFonts w:asciiTheme="minorHAnsi" w:hAnsiTheme="minorHAnsi"/>
          <w:b w:val="0"/>
          <w:szCs w:val="22"/>
          <w:u w:val="none"/>
        </w:rPr>
      </w:pPr>
    </w:p>
    <w:p w14:paraId="64E9F63F" w14:textId="77777777" w:rsidR="00381080" w:rsidRPr="00873D2E" w:rsidRDefault="00381080" w:rsidP="00381080">
      <w:pPr>
        <w:pStyle w:val="Heading4"/>
        <w:rPr>
          <w:rFonts w:asciiTheme="minorHAnsi" w:hAnsiTheme="minorHAnsi"/>
          <w:szCs w:val="22"/>
          <w:u w:val="none"/>
        </w:rPr>
      </w:pPr>
      <w:r w:rsidRPr="00873D2E">
        <w:rPr>
          <w:rFonts w:asciiTheme="minorHAnsi" w:hAnsiTheme="minorHAnsi"/>
          <w:szCs w:val="22"/>
          <w:u w:val="none"/>
        </w:rPr>
        <w:t>Stock</w:t>
      </w:r>
    </w:p>
    <w:p w14:paraId="5BC6A6C4" w14:textId="77777777" w:rsidR="00381080" w:rsidRPr="00873D2E" w:rsidRDefault="00381080" w:rsidP="00381080">
      <w:pPr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>Displaying items for sale or for visitor use in the museum.</w:t>
      </w:r>
    </w:p>
    <w:p w14:paraId="7863C858" w14:textId="77777777" w:rsidR="00381080" w:rsidRPr="00873D2E" w:rsidRDefault="00381080" w:rsidP="00381080">
      <w:pPr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>Re-stocking shop stock and exhibition consumables.</w:t>
      </w:r>
    </w:p>
    <w:p w14:paraId="2EE17D50" w14:textId="77777777" w:rsidR="00381080" w:rsidRPr="00873D2E" w:rsidRDefault="00381080" w:rsidP="00381080">
      <w:pPr>
        <w:numPr>
          <w:ilvl w:val="0"/>
          <w:numId w:val="31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>Assisting with stock-taking.</w:t>
      </w:r>
    </w:p>
    <w:p w14:paraId="3DEEC669" w14:textId="77777777" w:rsidR="00381080" w:rsidRPr="00873D2E" w:rsidRDefault="00381080" w:rsidP="00381080">
      <w:pPr>
        <w:spacing w:after="0"/>
        <w:rPr>
          <w:rFonts w:asciiTheme="minorHAnsi" w:hAnsiTheme="minorHAnsi"/>
        </w:rPr>
      </w:pPr>
    </w:p>
    <w:p w14:paraId="0FB936A7" w14:textId="77777777" w:rsidR="00381080" w:rsidRPr="00873D2E" w:rsidRDefault="00381080" w:rsidP="00381080">
      <w:pPr>
        <w:pStyle w:val="Heading1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>Health &amp; Safety</w:t>
      </w:r>
    </w:p>
    <w:p w14:paraId="12710B49" w14:textId="77777777" w:rsidR="00381080" w:rsidRPr="00873D2E" w:rsidRDefault="00381080" w:rsidP="00381080">
      <w:pPr>
        <w:spacing w:after="0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All staff are expected to observe all health and safety at work regulations as set out by Eureka! in accordance with statutory obligations. </w:t>
      </w:r>
    </w:p>
    <w:p w14:paraId="1E7BF71B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Observing all health &amp; safety procedures so that risks to the health and safety of visitors and staff are minimised.</w:t>
      </w:r>
    </w:p>
    <w:p w14:paraId="38953ACB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lastRenderedPageBreak/>
        <w:t>Reporting immediately all accidents/incidents involving staff or visitors.</w:t>
      </w:r>
    </w:p>
    <w:p w14:paraId="4528CCB7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>Evacuating assigned areas in emergencies.</w:t>
      </w:r>
    </w:p>
    <w:p w14:paraId="287171A1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Reporting of accidents </w:t>
      </w:r>
    </w:p>
    <w:p w14:paraId="15015002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Report any unsafe practices or broken machinery/equipment, so that remedial action can be taken immediately </w:t>
      </w:r>
    </w:p>
    <w:p w14:paraId="1EFF54BD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Use all equipment as trained observing all safe practices, so that accidents are avoided </w:t>
      </w:r>
    </w:p>
    <w:p w14:paraId="731981B0" w14:textId="77777777" w:rsidR="00381080" w:rsidRPr="00873D2E" w:rsidRDefault="00381080" w:rsidP="00381080">
      <w:pPr>
        <w:numPr>
          <w:ilvl w:val="0"/>
          <w:numId w:val="32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Follow risk assessment and COSHH procedures </w:t>
      </w:r>
    </w:p>
    <w:p w14:paraId="3656B9AB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0569F159" w14:textId="77777777" w:rsidR="00381080" w:rsidRPr="00873D2E" w:rsidRDefault="00381080" w:rsidP="00381080">
      <w:pPr>
        <w:pStyle w:val="Heading1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>Maintenance</w:t>
      </w:r>
    </w:p>
    <w:p w14:paraId="6394C63F" w14:textId="77777777" w:rsidR="00381080" w:rsidRPr="00873D2E" w:rsidRDefault="00381080" w:rsidP="00381080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Checking, reporting-on and maintaining exhibits, resources and facilities to achieve operational condition, cleanliness and appearance of the highest possible standard.</w:t>
      </w:r>
    </w:p>
    <w:p w14:paraId="45FB0818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3D2673FA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  <w:b/>
        </w:rPr>
      </w:pPr>
      <w:r w:rsidRPr="00873D2E">
        <w:rPr>
          <w:rFonts w:asciiTheme="minorHAnsi" w:hAnsiTheme="minorHAnsi"/>
          <w:b/>
        </w:rPr>
        <w:t>Special Projects</w:t>
      </w:r>
    </w:p>
    <w:p w14:paraId="59BF5A8C" w14:textId="77777777" w:rsidR="00381080" w:rsidRPr="00873D2E" w:rsidRDefault="00381080" w:rsidP="00381080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Undertaking special projects for other departments as required.</w:t>
      </w:r>
    </w:p>
    <w:p w14:paraId="049F31CB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74F795F1" w14:textId="77777777" w:rsidR="00381080" w:rsidRPr="00873D2E" w:rsidRDefault="00381080" w:rsidP="00381080">
      <w:pPr>
        <w:pStyle w:val="Heading1"/>
        <w:rPr>
          <w:rFonts w:asciiTheme="minorHAnsi" w:hAnsiTheme="minorHAnsi"/>
          <w:sz w:val="22"/>
          <w:szCs w:val="22"/>
        </w:rPr>
      </w:pPr>
      <w:r w:rsidRPr="00873D2E">
        <w:rPr>
          <w:rFonts w:asciiTheme="minorHAnsi" w:hAnsiTheme="minorHAnsi"/>
          <w:sz w:val="22"/>
          <w:szCs w:val="22"/>
        </w:rPr>
        <w:t>General</w:t>
      </w:r>
    </w:p>
    <w:p w14:paraId="2C38C324" w14:textId="77777777" w:rsidR="00381080" w:rsidRPr="00873D2E" w:rsidRDefault="00381080" w:rsidP="00381080">
      <w:pPr>
        <w:numPr>
          <w:ilvl w:val="0"/>
          <w:numId w:val="33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Undertake any other duties as may reasonably be requested of an Enabler </w:t>
      </w:r>
    </w:p>
    <w:p w14:paraId="2E4FE6D3" w14:textId="77777777" w:rsidR="00381080" w:rsidRPr="00873D2E" w:rsidRDefault="00381080" w:rsidP="00381080">
      <w:pPr>
        <w:numPr>
          <w:ilvl w:val="0"/>
          <w:numId w:val="33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To attend training courses and staff meetings as required </w:t>
      </w:r>
    </w:p>
    <w:p w14:paraId="37B3DE45" w14:textId="77777777" w:rsidR="00381080" w:rsidRPr="00873D2E" w:rsidRDefault="00381080" w:rsidP="00381080">
      <w:pPr>
        <w:numPr>
          <w:ilvl w:val="0"/>
          <w:numId w:val="33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As part of the Front of House Team you may be required to work in the café from time to time </w:t>
      </w:r>
    </w:p>
    <w:p w14:paraId="53128261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62486C05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5922DFF4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  <w:b/>
        </w:rPr>
      </w:pPr>
      <w:r w:rsidRPr="00873D2E">
        <w:rPr>
          <w:rFonts w:asciiTheme="minorHAnsi" w:hAnsiTheme="minorHAnsi"/>
          <w:b/>
        </w:rPr>
        <w:t xml:space="preserve">Special features </w:t>
      </w:r>
    </w:p>
    <w:p w14:paraId="2F072251" w14:textId="77777777" w:rsidR="00381080" w:rsidRPr="00873D2E" w:rsidRDefault="00381080" w:rsidP="00381080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Flexible working. </w:t>
      </w:r>
    </w:p>
    <w:p w14:paraId="701162C2" w14:textId="77777777" w:rsidR="00381080" w:rsidRPr="00873D2E" w:rsidRDefault="00381080" w:rsidP="00381080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Weekend, Bank Holiday, school holiday work will be required.</w:t>
      </w:r>
    </w:p>
    <w:p w14:paraId="2C82A9D7" w14:textId="77777777" w:rsidR="00381080" w:rsidRPr="00873D2E" w:rsidRDefault="00381080" w:rsidP="00381080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The ability to work in a noisy, active, attention-seeking and often physically demanding environment for sustained periods of time.</w:t>
      </w:r>
    </w:p>
    <w:p w14:paraId="4101652C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3419BF09" w14:textId="77777777" w:rsidR="00381080" w:rsidRPr="00873D2E" w:rsidRDefault="00381080" w:rsidP="00381080">
      <w:pPr>
        <w:pStyle w:val="Heading2"/>
        <w:rPr>
          <w:rFonts w:asciiTheme="minorHAnsi" w:hAnsiTheme="minorHAnsi"/>
          <w:szCs w:val="22"/>
        </w:rPr>
      </w:pPr>
      <w:r w:rsidRPr="00873D2E">
        <w:rPr>
          <w:rFonts w:asciiTheme="minorHAnsi" w:hAnsiTheme="minorHAnsi"/>
          <w:szCs w:val="22"/>
        </w:rPr>
        <w:t>Details of education and experience preferred</w:t>
      </w:r>
    </w:p>
    <w:p w14:paraId="3D7DC476" w14:textId="5AA8390A" w:rsidR="00381080" w:rsidRPr="00873D2E" w:rsidRDefault="00381080" w:rsidP="2A5D4747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2A5D4747">
        <w:rPr>
          <w:rFonts w:asciiTheme="minorHAnsi" w:hAnsiTheme="minorHAnsi"/>
        </w:rPr>
        <w:t>GCSE English and Maths, grades A – C</w:t>
      </w:r>
      <w:r w:rsidR="193D0D32" w:rsidRPr="2A5D4747">
        <w:rPr>
          <w:rFonts w:asciiTheme="minorHAnsi" w:hAnsiTheme="minorHAnsi"/>
        </w:rPr>
        <w:t xml:space="preserve"> or equivalent</w:t>
      </w:r>
    </w:p>
    <w:p w14:paraId="645DA4C9" w14:textId="77777777" w:rsidR="00381080" w:rsidRPr="00873D2E" w:rsidRDefault="00381080" w:rsidP="00381080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Childcare qualification and/or experience </w:t>
      </w:r>
    </w:p>
    <w:p w14:paraId="4B99056E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4961F6C6" w14:textId="77777777" w:rsidR="00381080" w:rsidRPr="00873D2E" w:rsidRDefault="00381080" w:rsidP="00381080">
      <w:pPr>
        <w:pStyle w:val="Heading2"/>
        <w:rPr>
          <w:rFonts w:asciiTheme="minorHAnsi" w:hAnsiTheme="minorHAnsi"/>
          <w:szCs w:val="22"/>
        </w:rPr>
      </w:pPr>
      <w:r w:rsidRPr="00873D2E">
        <w:rPr>
          <w:rFonts w:asciiTheme="minorHAnsi" w:hAnsiTheme="minorHAnsi"/>
          <w:szCs w:val="22"/>
        </w:rPr>
        <w:t>Details of special skills/experience/aptitudes needed</w:t>
      </w:r>
    </w:p>
    <w:p w14:paraId="491342FD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Outgoing cheerful personality</w:t>
      </w:r>
    </w:p>
    <w:p w14:paraId="2777B04A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Playful </w:t>
      </w:r>
    </w:p>
    <w:p w14:paraId="3D162E5A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Ability to use own initiative and self-motivated </w:t>
      </w:r>
    </w:p>
    <w:p w14:paraId="45AFC248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A good work ethic </w:t>
      </w:r>
    </w:p>
    <w:p w14:paraId="144A70E4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Good verbal communication skills </w:t>
      </w:r>
    </w:p>
    <w:p w14:paraId="7315F586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A team player </w:t>
      </w:r>
    </w:p>
    <w:p w14:paraId="2E951DD6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</w:rPr>
      </w:pPr>
      <w:r w:rsidRPr="00873D2E">
        <w:rPr>
          <w:rFonts w:asciiTheme="minorHAnsi" w:hAnsiTheme="minorHAnsi"/>
        </w:rPr>
        <w:t>Organised</w:t>
      </w:r>
    </w:p>
    <w:p w14:paraId="04559249" w14:textId="77777777" w:rsidR="00381080" w:rsidRPr="00873D2E" w:rsidRDefault="00381080" w:rsidP="00381080">
      <w:pPr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873D2E">
        <w:rPr>
          <w:rFonts w:asciiTheme="minorHAnsi" w:hAnsiTheme="minorHAnsi"/>
        </w:rPr>
        <w:t xml:space="preserve">Proven ability in carrying out instructions </w:t>
      </w:r>
    </w:p>
    <w:p w14:paraId="1299C43A" w14:textId="77777777" w:rsidR="00381080" w:rsidRPr="00873D2E" w:rsidRDefault="00381080" w:rsidP="00381080">
      <w:pPr>
        <w:spacing w:after="0"/>
        <w:contextualSpacing/>
        <w:rPr>
          <w:rFonts w:asciiTheme="minorHAnsi" w:eastAsia="Calibri" w:hAnsiTheme="minorHAnsi"/>
          <w:lang w:eastAsia="en-US"/>
        </w:rPr>
      </w:pPr>
    </w:p>
    <w:p w14:paraId="4DDBEF00" w14:textId="77777777" w:rsidR="00381080" w:rsidRPr="00873D2E" w:rsidRDefault="00381080" w:rsidP="00381080">
      <w:pPr>
        <w:spacing w:after="0"/>
        <w:jc w:val="both"/>
        <w:rPr>
          <w:rFonts w:asciiTheme="minorHAnsi" w:hAnsiTheme="minorHAnsi"/>
        </w:rPr>
      </w:pPr>
    </w:p>
    <w:p w14:paraId="3461D779" w14:textId="77777777" w:rsidR="00381080" w:rsidRPr="00873D2E" w:rsidRDefault="00381080" w:rsidP="00381080">
      <w:pPr>
        <w:jc w:val="both"/>
        <w:rPr>
          <w:rFonts w:asciiTheme="minorHAnsi" w:hAnsiTheme="minorHAnsi"/>
        </w:rPr>
      </w:pPr>
    </w:p>
    <w:p w14:paraId="3CF2D8B6" w14:textId="77777777" w:rsidR="00F6320F" w:rsidRPr="00873D2E" w:rsidRDefault="00F6320F" w:rsidP="00381080">
      <w:pPr>
        <w:spacing w:after="0"/>
        <w:rPr>
          <w:rFonts w:asciiTheme="minorHAnsi" w:hAnsiTheme="minorHAnsi" w:cs="Arial"/>
        </w:rPr>
      </w:pPr>
    </w:p>
    <w:sectPr w:rsidR="00F6320F" w:rsidRPr="00873D2E" w:rsidSect="00400810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6FDD" w14:textId="77777777" w:rsidR="001058EE" w:rsidRDefault="001058EE" w:rsidP="00A229C8">
      <w:pPr>
        <w:spacing w:after="0" w:line="240" w:lineRule="auto"/>
      </w:pPr>
      <w:r>
        <w:separator/>
      </w:r>
    </w:p>
  </w:endnote>
  <w:endnote w:type="continuationSeparator" w:id="0">
    <w:p w14:paraId="2A323783" w14:textId="77777777" w:rsidR="001058EE" w:rsidRDefault="001058EE" w:rsidP="00A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0133D" w14:textId="77777777" w:rsidR="001058EE" w:rsidRDefault="001058EE" w:rsidP="00A229C8">
      <w:pPr>
        <w:spacing w:after="0" w:line="240" w:lineRule="auto"/>
      </w:pPr>
      <w:r>
        <w:separator/>
      </w:r>
    </w:p>
  </w:footnote>
  <w:footnote w:type="continuationSeparator" w:id="0">
    <w:p w14:paraId="04F49E43" w14:textId="77777777" w:rsidR="001058EE" w:rsidRDefault="001058EE" w:rsidP="00A2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A229C8" w:rsidRDefault="2A5D4747" w:rsidP="00A229C8">
    <w:pPr>
      <w:pStyle w:val="Header"/>
      <w:jc w:val="center"/>
    </w:pPr>
    <w:r>
      <w:rPr>
        <w:noProof/>
      </w:rPr>
      <w:drawing>
        <wp:inline distT="0" distB="0" distL="0" distR="0" wp14:anchorId="58E745A0" wp14:editId="7C6FF48E">
          <wp:extent cx="2152650" cy="590550"/>
          <wp:effectExtent l="0" t="0" r="0" b="0"/>
          <wp:docPr id="2123181077" name="Picture 21231810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39945" w14:textId="77777777" w:rsidR="005E5E06" w:rsidRDefault="005E5E06" w:rsidP="00A229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819"/>
    <w:multiLevelType w:val="hybridMultilevel"/>
    <w:tmpl w:val="A6A24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DCD"/>
    <w:multiLevelType w:val="hybridMultilevel"/>
    <w:tmpl w:val="EE7CA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22F98"/>
    <w:multiLevelType w:val="hybridMultilevel"/>
    <w:tmpl w:val="EC54FD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87739"/>
    <w:multiLevelType w:val="hybridMultilevel"/>
    <w:tmpl w:val="13A2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3736"/>
    <w:multiLevelType w:val="hybridMultilevel"/>
    <w:tmpl w:val="C1D45E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7521"/>
    <w:multiLevelType w:val="hybridMultilevel"/>
    <w:tmpl w:val="2442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C78F5"/>
    <w:multiLevelType w:val="hybridMultilevel"/>
    <w:tmpl w:val="2178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326F"/>
    <w:multiLevelType w:val="hybridMultilevel"/>
    <w:tmpl w:val="C08C4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F0A91"/>
    <w:multiLevelType w:val="hybridMultilevel"/>
    <w:tmpl w:val="0B24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7270D"/>
    <w:multiLevelType w:val="hybridMultilevel"/>
    <w:tmpl w:val="BB1EF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C6882"/>
    <w:multiLevelType w:val="hybridMultilevel"/>
    <w:tmpl w:val="0D48E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D5618"/>
    <w:multiLevelType w:val="hybridMultilevel"/>
    <w:tmpl w:val="44061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220CB"/>
    <w:multiLevelType w:val="hybridMultilevel"/>
    <w:tmpl w:val="770446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34C5"/>
    <w:multiLevelType w:val="hybridMultilevel"/>
    <w:tmpl w:val="706EC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A4868"/>
    <w:multiLevelType w:val="hybridMultilevel"/>
    <w:tmpl w:val="1A467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2535D"/>
    <w:multiLevelType w:val="hybridMultilevel"/>
    <w:tmpl w:val="C604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749E"/>
    <w:multiLevelType w:val="hybridMultilevel"/>
    <w:tmpl w:val="4DEA6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67ACA"/>
    <w:multiLevelType w:val="hybridMultilevel"/>
    <w:tmpl w:val="AA8674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61"/>
    <w:multiLevelType w:val="hybridMultilevel"/>
    <w:tmpl w:val="0422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152A7"/>
    <w:multiLevelType w:val="hybridMultilevel"/>
    <w:tmpl w:val="27648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76CBF"/>
    <w:multiLevelType w:val="hybridMultilevel"/>
    <w:tmpl w:val="420EA5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46332"/>
    <w:multiLevelType w:val="hybridMultilevel"/>
    <w:tmpl w:val="7A84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947A6"/>
    <w:multiLevelType w:val="hybridMultilevel"/>
    <w:tmpl w:val="FF1A0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C82B22"/>
    <w:multiLevelType w:val="hybridMultilevel"/>
    <w:tmpl w:val="0B52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F0E0E"/>
    <w:multiLevelType w:val="hybridMultilevel"/>
    <w:tmpl w:val="DFAC4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A6767"/>
    <w:multiLevelType w:val="hybridMultilevel"/>
    <w:tmpl w:val="3DAE9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7415F"/>
    <w:multiLevelType w:val="hybridMultilevel"/>
    <w:tmpl w:val="2626C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3266D9"/>
    <w:multiLevelType w:val="hybridMultilevel"/>
    <w:tmpl w:val="A33C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2A60"/>
    <w:multiLevelType w:val="hybridMultilevel"/>
    <w:tmpl w:val="BB30D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B4B46"/>
    <w:multiLevelType w:val="hybridMultilevel"/>
    <w:tmpl w:val="932697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E2981"/>
    <w:multiLevelType w:val="hybridMultilevel"/>
    <w:tmpl w:val="1E7E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B27E9"/>
    <w:multiLevelType w:val="hybridMultilevel"/>
    <w:tmpl w:val="96CA3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D466C"/>
    <w:multiLevelType w:val="hybridMultilevel"/>
    <w:tmpl w:val="3C445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9575AB"/>
    <w:multiLevelType w:val="hybridMultilevel"/>
    <w:tmpl w:val="E974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704C"/>
    <w:multiLevelType w:val="hybridMultilevel"/>
    <w:tmpl w:val="AEA6B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252438"/>
    <w:multiLevelType w:val="hybridMultilevel"/>
    <w:tmpl w:val="564AD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286417">
    <w:abstractNumId w:val="7"/>
  </w:num>
  <w:num w:numId="2" w16cid:durableId="768962131">
    <w:abstractNumId w:val="32"/>
  </w:num>
  <w:num w:numId="3" w16cid:durableId="396709447">
    <w:abstractNumId w:val="10"/>
  </w:num>
  <w:num w:numId="4" w16cid:durableId="981539809">
    <w:abstractNumId w:val="35"/>
  </w:num>
  <w:num w:numId="5" w16cid:durableId="1142818808">
    <w:abstractNumId w:val="3"/>
  </w:num>
  <w:num w:numId="6" w16cid:durableId="717507869">
    <w:abstractNumId w:val="28"/>
  </w:num>
  <w:num w:numId="7" w16cid:durableId="1843811139">
    <w:abstractNumId w:val="14"/>
  </w:num>
  <w:num w:numId="8" w16cid:durableId="69281390">
    <w:abstractNumId w:val="11"/>
  </w:num>
  <w:num w:numId="9" w16cid:durableId="106582249">
    <w:abstractNumId w:val="31"/>
  </w:num>
  <w:num w:numId="10" w16cid:durableId="1103186445">
    <w:abstractNumId w:val="20"/>
  </w:num>
  <w:num w:numId="11" w16cid:durableId="242640866">
    <w:abstractNumId w:val="2"/>
  </w:num>
  <w:num w:numId="12" w16cid:durableId="1883322844">
    <w:abstractNumId w:val="18"/>
  </w:num>
  <w:num w:numId="13" w16cid:durableId="437258081">
    <w:abstractNumId w:val="29"/>
  </w:num>
  <w:num w:numId="14" w16cid:durableId="1325931924">
    <w:abstractNumId w:val="22"/>
  </w:num>
  <w:num w:numId="15" w16cid:durableId="972518451">
    <w:abstractNumId w:val="34"/>
  </w:num>
  <w:num w:numId="16" w16cid:durableId="1726686552">
    <w:abstractNumId w:val="16"/>
  </w:num>
  <w:num w:numId="17" w16cid:durableId="317266743">
    <w:abstractNumId w:val="24"/>
  </w:num>
  <w:num w:numId="18" w16cid:durableId="1038317483">
    <w:abstractNumId w:val="19"/>
  </w:num>
  <w:num w:numId="19" w16cid:durableId="946734378">
    <w:abstractNumId w:val="8"/>
  </w:num>
  <w:num w:numId="20" w16cid:durableId="980043298">
    <w:abstractNumId w:val="5"/>
  </w:num>
  <w:num w:numId="21" w16cid:durableId="1469519491">
    <w:abstractNumId w:val="13"/>
  </w:num>
  <w:num w:numId="22" w16cid:durableId="1876767948">
    <w:abstractNumId w:val="26"/>
  </w:num>
  <w:num w:numId="23" w16cid:durableId="191114604">
    <w:abstractNumId w:val="23"/>
  </w:num>
  <w:num w:numId="24" w16cid:durableId="919407008">
    <w:abstractNumId w:val="1"/>
  </w:num>
  <w:num w:numId="25" w16cid:durableId="1075543675">
    <w:abstractNumId w:val="27"/>
  </w:num>
  <w:num w:numId="26" w16cid:durableId="665792397">
    <w:abstractNumId w:val="15"/>
  </w:num>
  <w:num w:numId="27" w16cid:durableId="1662850278">
    <w:abstractNumId w:val="30"/>
  </w:num>
  <w:num w:numId="28" w16cid:durableId="1074278070">
    <w:abstractNumId w:val="6"/>
  </w:num>
  <w:num w:numId="29" w16cid:durableId="399987573">
    <w:abstractNumId w:val="33"/>
  </w:num>
  <w:num w:numId="30" w16cid:durableId="12194784">
    <w:abstractNumId w:val="9"/>
  </w:num>
  <w:num w:numId="31" w16cid:durableId="945771259">
    <w:abstractNumId w:val="12"/>
  </w:num>
  <w:num w:numId="32" w16cid:durableId="1511916343">
    <w:abstractNumId w:val="21"/>
  </w:num>
  <w:num w:numId="33" w16cid:durableId="1873106250">
    <w:abstractNumId w:val="17"/>
  </w:num>
  <w:num w:numId="34" w16cid:durableId="1072313637">
    <w:abstractNumId w:val="0"/>
  </w:num>
  <w:num w:numId="35" w16cid:durableId="690835486">
    <w:abstractNumId w:val="25"/>
  </w:num>
  <w:num w:numId="36" w16cid:durableId="1172646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C8"/>
    <w:rsid w:val="000000B5"/>
    <w:rsid w:val="00050CDF"/>
    <w:rsid w:val="00057E7E"/>
    <w:rsid w:val="00064E15"/>
    <w:rsid w:val="00094A42"/>
    <w:rsid w:val="000A51B8"/>
    <w:rsid w:val="000A6F89"/>
    <w:rsid w:val="000F0AC2"/>
    <w:rsid w:val="001058EE"/>
    <w:rsid w:val="00142D9F"/>
    <w:rsid w:val="00162880"/>
    <w:rsid w:val="001A005A"/>
    <w:rsid w:val="00202C9F"/>
    <w:rsid w:val="00221769"/>
    <w:rsid w:val="002520D0"/>
    <w:rsid w:val="00252976"/>
    <w:rsid w:val="00266991"/>
    <w:rsid w:val="00284436"/>
    <w:rsid w:val="002A1698"/>
    <w:rsid w:val="002A1D36"/>
    <w:rsid w:val="002A58B9"/>
    <w:rsid w:val="002C4AB0"/>
    <w:rsid w:val="002E0BE3"/>
    <w:rsid w:val="003376AB"/>
    <w:rsid w:val="0036535D"/>
    <w:rsid w:val="00381080"/>
    <w:rsid w:val="003B4858"/>
    <w:rsid w:val="003B6FAE"/>
    <w:rsid w:val="003E5A87"/>
    <w:rsid w:val="003E5CBC"/>
    <w:rsid w:val="003F2C48"/>
    <w:rsid w:val="003F3C7C"/>
    <w:rsid w:val="00400810"/>
    <w:rsid w:val="0042491A"/>
    <w:rsid w:val="00446041"/>
    <w:rsid w:val="00453D21"/>
    <w:rsid w:val="00473E78"/>
    <w:rsid w:val="00473E83"/>
    <w:rsid w:val="00480F2C"/>
    <w:rsid w:val="004A7C40"/>
    <w:rsid w:val="004B5DD8"/>
    <w:rsid w:val="004C7D72"/>
    <w:rsid w:val="004E1195"/>
    <w:rsid w:val="004E24DC"/>
    <w:rsid w:val="004F17C2"/>
    <w:rsid w:val="00544084"/>
    <w:rsid w:val="00561C6C"/>
    <w:rsid w:val="00572C14"/>
    <w:rsid w:val="005A3BB3"/>
    <w:rsid w:val="005B236F"/>
    <w:rsid w:val="005B3D52"/>
    <w:rsid w:val="005D709F"/>
    <w:rsid w:val="005E5E06"/>
    <w:rsid w:val="00611F76"/>
    <w:rsid w:val="006135C6"/>
    <w:rsid w:val="00627853"/>
    <w:rsid w:val="00652F4A"/>
    <w:rsid w:val="00653B71"/>
    <w:rsid w:val="0067506A"/>
    <w:rsid w:val="006A5D94"/>
    <w:rsid w:val="006C2224"/>
    <w:rsid w:val="006C2DE4"/>
    <w:rsid w:val="006E6058"/>
    <w:rsid w:val="006F4F6C"/>
    <w:rsid w:val="00726C61"/>
    <w:rsid w:val="0074177E"/>
    <w:rsid w:val="00750276"/>
    <w:rsid w:val="007B5429"/>
    <w:rsid w:val="007D1549"/>
    <w:rsid w:val="008047D8"/>
    <w:rsid w:val="00826B63"/>
    <w:rsid w:val="0084124D"/>
    <w:rsid w:val="00873D2E"/>
    <w:rsid w:val="008A05A8"/>
    <w:rsid w:val="008A510A"/>
    <w:rsid w:val="008D1B9C"/>
    <w:rsid w:val="008F25C0"/>
    <w:rsid w:val="009238EC"/>
    <w:rsid w:val="0096533D"/>
    <w:rsid w:val="009731B5"/>
    <w:rsid w:val="009960B2"/>
    <w:rsid w:val="009C156C"/>
    <w:rsid w:val="009C2BA4"/>
    <w:rsid w:val="009F015D"/>
    <w:rsid w:val="00A229C8"/>
    <w:rsid w:val="00A66289"/>
    <w:rsid w:val="00A76E77"/>
    <w:rsid w:val="00A838F7"/>
    <w:rsid w:val="00AA43A9"/>
    <w:rsid w:val="00AE2DFB"/>
    <w:rsid w:val="00B14A7F"/>
    <w:rsid w:val="00B3254D"/>
    <w:rsid w:val="00B8236A"/>
    <w:rsid w:val="00BA5DC0"/>
    <w:rsid w:val="00C12512"/>
    <w:rsid w:val="00C15416"/>
    <w:rsid w:val="00C467E5"/>
    <w:rsid w:val="00C52682"/>
    <w:rsid w:val="00C77BE5"/>
    <w:rsid w:val="00CB463B"/>
    <w:rsid w:val="00CD6B70"/>
    <w:rsid w:val="00D15516"/>
    <w:rsid w:val="00D33FD9"/>
    <w:rsid w:val="00D35F6C"/>
    <w:rsid w:val="00DB2460"/>
    <w:rsid w:val="00DE08B9"/>
    <w:rsid w:val="00E00CBD"/>
    <w:rsid w:val="00E25052"/>
    <w:rsid w:val="00E31908"/>
    <w:rsid w:val="00E74D42"/>
    <w:rsid w:val="00E775C3"/>
    <w:rsid w:val="00E82096"/>
    <w:rsid w:val="00EA70FD"/>
    <w:rsid w:val="00F07E29"/>
    <w:rsid w:val="00F11622"/>
    <w:rsid w:val="00F541FC"/>
    <w:rsid w:val="00F6320F"/>
    <w:rsid w:val="00F674A4"/>
    <w:rsid w:val="00FC7C49"/>
    <w:rsid w:val="00FE6D66"/>
    <w:rsid w:val="00FF634E"/>
    <w:rsid w:val="0EE5B8D3"/>
    <w:rsid w:val="193D0D32"/>
    <w:rsid w:val="26673341"/>
    <w:rsid w:val="2A5D4747"/>
    <w:rsid w:val="3D039060"/>
    <w:rsid w:val="3FAB8CE3"/>
    <w:rsid w:val="41F58CF6"/>
    <w:rsid w:val="4FB87745"/>
    <w:rsid w:val="5FC8C8AE"/>
    <w:rsid w:val="7F50F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1EB11"/>
  <w15:docId w15:val="{D2FBF5CF-335E-4476-A2C6-D1B106D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2460"/>
    <w:pPr>
      <w:keepNext/>
      <w:spacing w:after="0" w:line="240" w:lineRule="auto"/>
      <w:outlineLvl w:val="0"/>
    </w:pPr>
    <w:rPr>
      <w:rFonts w:ascii="Arial" w:hAnsi="Arial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B2460"/>
    <w:pPr>
      <w:keepNext/>
      <w:spacing w:after="0" w:line="240" w:lineRule="auto"/>
      <w:outlineLvl w:val="1"/>
    </w:pPr>
    <w:rPr>
      <w:rFonts w:ascii="Comic Sans MS" w:hAnsi="Comic Sans MS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460"/>
    <w:pPr>
      <w:keepNext/>
      <w:spacing w:after="0" w:line="240" w:lineRule="auto"/>
      <w:outlineLvl w:val="3"/>
    </w:pPr>
    <w:rPr>
      <w:rFonts w:ascii="Comic Sans MS" w:hAnsi="Comic Sans M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C8"/>
  </w:style>
  <w:style w:type="paragraph" w:styleId="Footer">
    <w:name w:val="footer"/>
    <w:basedOn w:val="Normal"/>
    <w:link w:val="Foot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C8"/>
  </w:style>
  <w:style w:type="paragraph" w:styleId="BalloonText">
    <w:name w:val="Balloon Text"/>
    <w:basedOn w:val="Normal"/>
    <w:link w:val="BalloonTextChar"/>
    <w:uiPriority w:val="99"/>
    <w:semiHidden/>
    <w:unhideWhenUsed/>
    <w:rsid w:val="00A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9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E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0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0B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5A87"/>
    <w:pPr>
      <w:ind w:left="720"/>
      <w:contextualSpacing/>
    </w:pPr>
  </w:style>
  <w:style w:type="character" w:customStyle="1" w:styleId="Heading1Char">
    <w:name w:val="Heading 1 Char"/>
    <w:link w:val="Heading1"/>
    <w:rsid w:val="00DB2460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DB2460"/>
    <w:rPr>
      <w:rFonts w:ascii="Comic Sans MS" w:eastAsia="Times New Roman" w:hAnsi="Comic Sans MS" w:cs="Times New Roman"/>
      <w:b/>
      <w:szCs w:val="20"/>
    </w:rPr>
  </w:style>
  <w:style w:type="character" w:customStyle="1" w:styleId="Heading4Char">
    <w:name w:val="Heading 4 Char"/>
    <w:link w:val="Heading4"/>
    <w:rsid w:val="00DB2460"/>
    <w:rPr>
      <w:rFonts w:ascii="Comic Sans MS" w:eastAsia="Times New Roman" w:hAnsi="Comic Sans MS" w:cs="Times New Roman"/>
      <w:b/>
      <w:szCs w:val="20"/>
      <w:u w:val="single"/>
    </w:rPr>
  </w:style>
  <w:style w:type="character" w:customStyle="1" w:styleId="Heading3Char">
    <w:name w:val="Heading 3 Char"/>
    <w:link w:val="Heading3"/>
    <w:uiPriority w:val="9"/>
    <w:semiHidden/>
    <w:rsid w:val="0038108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B5C5403AD1F4A8B295E88FCA50FF8" ma:contentTypeVersion="18" ma:contentTypeDescription="Create a new document." ma:contentTypeScope="" ma:versionID="73a92250f6cbc58de84e27bc566c9839">
  <xsd:schema xmlns:xsd="http://www.w3.org/2001/XMLSchema" xmlns:xs="http://www.w3.org/2001/XMLSchema" xmlns:p="http://schemas.microsoft.com/office/2006/metadata/properties" xmlns:ns2="2ab78ce4-8030-44dd-9f07-874ee3d18f0d" xmlns:ns3="4e0fb103-8a92-4a35-bdee-5eececfc330e" targetNamespace="http://schemas.microsoft.com/office/2006/metadata/properties" ma:root="true" ma:fieldsID="17dd0a7220b589ada18533c1386ae77b" ns2:_="" ns3:_="">
    <xsd:import namespace="2ab78ce4-8030-44dd-9f07-874ee3d18f0d"/>
    <xsd:import namespace="4e0fb103-8a92-4a35-bdee-5eececfc3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78ce4-8030-44dd-9f07-874ee3d1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6d0012-f804-4079-9dbc-373c6ef65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fb103-8a92-4a35-bdee-5eececfc3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8c693d-7d57-4d28-a143-5cc9d2c557b7}" ma:internalName="TaxCatchAll" ma:showField="CatchAllData" ma:web="4e0fb103-8a92-4a35-bdee-5eececfc3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0fb103-8a92-4a35-bdee-5eececfc330e">
      <UserInfo>
        <DisplayName>Rachel Skinner</DisplayName>
        <AccountId>36</AccountId>
        <AccountType/>
      </UserInfo>
    </SharedWithUsers>
    <_dlc_DocId xmlns="4e0fb103-8a92-4a35-bdee-5eececfc330e">Q4YUDJX3JD7S-236754556-75110</_dlc_DocId>
    <_dlc_DocIdUrl xmlns="4e0fb103-8a92-4a35-bdee-5eececfc330e">
      <Url>https://eurekachildrensmuseum.sharepoint.com/_layouts/15/DocIdRedir.aspx?ID=Q4YUDJX3JD7S-236754556-75110</Url>
      <Description>Q4YUDJX3JD7S-236754556-75110</Description>
    </_dlc_DocIdUrl>
    <lcf76f155ced4ddcb4097134ff3c332f xmlns="2ab78ce4-8030-44dd-9f07-874ee3d18f0d">
      <Terms xmlns="http://schemas.microsoft.com/office/infopath/2007/PartnerControls"/>
    </lcf76f155ced4ddcb4097134ff3c332f>
    <TaxCatchAll xmlns="4e0fb103-8a92-4a35-bdee-5eececfc33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12A83-5C6D-41A4-ABC5-5E2EDF1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78ce4-8030-44dd-9f07-874ee3d18f0d"/>
    <ds:schemaRef ds:uri="4e0fb103-8a92-4a35-bdee-5eececfc3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70144-A18C-4749-A615-71CCBC7408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4A9BAE-74F9-492A-A5F4-6DC0619ED562}">
  <ds:schemaRefs>
    <ds:schemaRef ds:uri="http://schemas.microsoft.com/office/2006/metadata/properties"/>
    <ds:schemaRef ds:uri="http://schemas.microsoft.com/office/infopath/2007/PartnerControls"/>
    <ds:schemaRef ds:uri="4e0fb103-8a92-4a35-bdee-5eececfc330e"/>
    <ds:schemaRef ds:uri="2ab78ce4-8030-44dd-9f07-874ee3d18f0d"/>
  </ds:schemaRefs>
</ds:datastoreItem>
</file>

<file path=customXml/itemProps4.xml><?xml version="1.0" encoding="utf-8"?>
<ds:datastoreItem xmlns:ds="http://schemas.openxmlformats.org/officeDocument/2006/customXml" ds:itemID="{5AC7A421-6B4C-4FA9-B6F2-81E0DCD99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3007</Characters>
  <Application>Microsoft Office Word</Application>
  <DocSecurity>0</DocSecurity>
  <Lines>176</Lines>
  <Paragraphs>112</Paragraphs>
  <ScaleCrop>false</ScaleCrop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Winwood</dc:creator>
  <cp:lastModifiedBy>Sophie Ballinger</cp:lastModifiedBy>
  <cp:revision>2</cp:revision>
  <dcterms:created xsi:type="dcterms:W3CDTF">2025-05-21T14:06:00Z</dcterms:created>
  <dcterms:modified xsi:type="dcterms:W3CDTF">2025-05-21T14:06:00Z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0x010100561B5C5403AD1F4A8B295E88FCA50FF8</vt:lpwstr>
  </property>
  <property fmtid="{D5CDD505-2E9C-101B-9397-08002B2CF9AE}" pid="3" name="Order">
    <vt:r8>271000</vt:r8>
  </property>
  <property fmtid="{D5CDD505-2E9C-101B-9397-08002B2CF9AE}" pid="4" name="_dlc_DocIdItemGuid">
    <vt:lpwstr>390fd32f-204f-4a3e-b0b8-e03800e4ada4</vt:lpwstr>
  </property>
  <property fmtid="{D5CDD505-2E9C-101B-9397-08002B2CF9AE}" pid="5" name="MediaServiceImageTags">
    <vt:lpwstr/>
  </property>
</Properties>
</file>